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48" w:rsidRPr="006C791F" w:rsidRDefault="00B776F2" w:rsidP="006E6C8B">
      <w:pPr>
        <w:rPr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b/>
          <w:bCs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7pt;margin-top:22.95pt;width:44.45pt;height:54pt;z-index:251660288;visibility:visible;mso-wrap-edited:f;mso-position-vertical-relative:page" fillcolor="window">
            <v:imagedata r:id="rId5" o:title=""/>
            <w10:wrap anchory="page"/>
          </v:shape>
          <o:OLEObject Type="Embed" ProgID="Word.Picture.8" ShapeID="_x0000_s1026" DrawAspect="Content" ObjectID="_1616506901" r:id="rId6"/>
        </w:object>
      </w:r>
    </w:p>
    <w:p w:rsidR="003F3648" w:rsidRPr="006C791F" w:rsidRDefault="003F3648" w:rsidP="003F3648">
      <w:pPr>
        <w:jc w:val="center"/>
        <w:rPr>
          <w:b/>
          <w:sz w:val="26"/>
          <w:szCs w:val="26"/>
          <w:lang w:val="uk-UA"/>
        </w:rPr>
      </w:pPr>
    </w:p>
    <w:p w:rsidR="003F3648" w:rsidRPr="006C791F" w:rsidRDefault="003F3648" w:rsidP="003F3648">
      <w:pPr>
        <w:jc w:val="center"/>
        <w:rPr>
          <w:b/>
          <w:sz w:val="26"/>
          <w:szCs w:val="26"/>
          <w:lang w:val="uk-UA"/>
        </w:rPr>
      </w:pPr>
    </w:p>
    <w:p w:rsidR="003F3648" w:rsidRPr="006C791F" w:rsidRDefault="003F3648" w:rsidP="003F3648">
      <w:pPr>
        <w:jc w:val="center"/>
        <w:rPr>
          <w:b/>
          <w:sz w:val="26"/>
          <w:szCs w:val="26"/>
          <w:lang w:val="uk-UA"/>
        </w:rPr>
      </w:pPr>
      <w:r w:rsidRPr="006C791F">
        <w:rPr>
          <w:b/>
          <w:sz w:val="26"/>
          <w:szCs w:val="26"/>
          <w:lang w:val="uk-UA"/>
        </w:rPr>
        <w:t>Протокол № 1</w:t>
      </w:r>
    </w:p>
    <w:p w:rsidR="003F3648" w:rsidRPr="006C791F" w:rsidRDefault="003F3648" w:rsidP="003F3648">
      <w:pPr>
        <w:jc w:val="center"/>
        <w:rPr>
          <w:b/>
          <w:sz w:val="26"/>
          <w:szCs w:val="26"/>
          <w:lang w:val="uk-UA"/>
        </w:rPr>
      </w:pPr>
    </w:p>
    <w:p w:rsidR="003F3648" w:rsidRPr="006C791F" w:rsidRDefault="003F3648" w:rsidP="003F3648">
      <w:pPr>
        <w:jc w:val="center"/>
        <w:rPr>
          <w:b/>
          <w:sz w:val="26"/>
          <w:szCs w:val="26"/>
          <w:lang w:val="uk-UA"/>
        </w:rPr>
      </w:pPr>
      <w:r w:rsidRPr="006C791F">
        <w:rPr>
          <w:b/>
          <w:sz w:val="26"/>
          <w:szCs w:val="26"/>
          <w:lang w:val="uk-UA"/>
        </w:rPr>
        <w:t>засідання районної комісії з питань техногенно-екологічної безпеки і надзвичайних ситуацій</w:t>
      </w:r>
    </w:p>
    <w:p w:rsidR="003F3648" w:rsidRPr="006C791F" w:rsidRDefault="003F3648" w:rsidP="003F3648">
      <w:pPr>
        <w:jc w:val="center"/>
        <w:rPr>
          <w:b/>
          <w:sz w:val="26"/>
          <w:szCs w:val="26"/>
          <w:lang w:val="uk-UA"/>
        </w:rPr>
      </w:pPr>
    </w:p>
    <w:p w:rsidR="003F3648" w:rsidRPr="006C791F" w:rsidRDefault="003F3648" w:rsidP="003F3648">
      <w:pPr>
        <w:jc w:val="center"/>
        <w:rPr>
          <w:b/>
          <w:sz w:val="26"/>
          <w:szCs w:val="26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3F3648" w:rsidRPr="006C791F" w:rsidTr="004A4F49">
        <w:trPr>
          <w:trHeight w:val="100"/>
        </w:trPr>
        <w:tc>
          <w:tcPr>
            <w:tcW w:w="11910" w:type="dxa"/>
          </w:tcPr>
          <w:p w:rsidR="003F3648" w:rsidRPr="006C791F" w:rsidRDefault="003F3648" w:rsidP="004A4F49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3F3648" w:rsidRPr="006C791F" w:rsidRDefault="003F3648" w:rsidP="003F3648">
      <w:pPr>
        <w:rPr>
          <w:b/>
          <w:sz w:val="26"/>
          <w:szCs w:val="26"/>
          <w:lang w:val="uk-UA"/>
        </w:rPr>
      </w:pPr>
    </w:p>
    <w:p w:rsidR="003F3648" w:rsidRPr="006C791F" w:rsidRDefault="00E5146F" w:rsidP="003F3648">
      <w:pPr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>18 січня 2019 року</w:t>
      </w:r>
      <w:r w:rsidRPr="006C791F">
        <w:rPr>
          <w:sz w:val="26"/>
          <w:szCs w:val="26"/>
          <w:lang w:val="uk-UA"/>
        </w:rPr>
        <w:tab/>
      </w:r>
      <w:r w:rsidRPr="006C791F">
        <w:rPr>
          <w:sz w:val="26"/>
          <w:szCs w:val="26"/>
          <w:lang w:val="uk-UA"/>
        </w:rPr>
        <w:tab/>
      </w:r>
      <w:r w:rsidRPr="006C791F">
        <w:rPr>
          <w:sz w:val="26"/>
          <w:szCs w:val="26"/>
          <w:lang w:val="uk-UA"/>
        </w:rPr>
        <w:tab/>
      </w:r>
      <w:r w:rsidRPr="006C791F">
        <w:rPr>
          <w:sz w:val="26"/>
          <w:szCs w:val="26"/>
          <w:lang w:val="uk-UA"/>
        </w:rPr>
        <w:tab/>
      </w:r>
      <w:r w:rsidRPr="006C791F">
        <w:rPr>
          <w:sz w:val="26"/>
          <w:szCs w:val="26"/>
          <w:lang w:val="uk-UA"/>
        </w:rPr>
        <w:tab/>
      </w:r>
      <w:r w:rsidRPr="006C791F">
        <w:rPr>
          <w:sz w:val="26"/>
          <w:szCs w:val="26"/>
          <w:lang w:val="uk-UA"/>
        </w:rPr>
        <w:tab/>
      </w:r>
      <w:r w:rsidRPr="006C791F">
        <w:rPr>
          <w:sz w:val="26"/>
          <w:szCs w:val="26"/>
          <w:lang w:val="uk-UA"/>
        </w:rPr>
        <w:tab/>
      </w:r>
      <w:r w:rsidRPr="006C791F">
        <w:rPr>
          <w:sz w:val="26"/>
          <w:szCs w:val="26"/>
          <w:lang w:val="uk-UA"/>
        </w:rPr>
        <w:tab/>
      </w:r>
      <w:r w:rsidR="003F3648" w:rsidRPr="006C791F">
        <w:rPr>
          <w:sz w:val="26"/>
          <w:szCs w:val="26"/>
          <w:lang w:val="uk-UA"/>
        </w:rPr>
        <w:t>м. Ніжин</w:t>
      </w:r>
    </w:p>
    <w:p w:rsidR="003F3648" w:rsidRPr="006C791F" w:rsidRDefault="003F3648" w:rsidP="006E6C8B">
      <w:pPr>
        <w:jc w:val="both"/>
        <w:rPr>
          <w:b/>
          <w:bCs/>
          <w:sz w:val="26"/>
          <w:szCs w:val="26"/>
          <w:lang w:val="uk-UA"/>
        </w:rPr>
      </w:pPr>
    </w:p>
    <w:p w:rsidR="003F3648" w:rsidRPr="006C791F" w:rsidRDefault="003F3648" w:rsidP="003F3648">
      <w:pPr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 xml:space="preserve">Головував: </w:t>
      </w:r>
      <w:r w:rsidR="00E5146F" w:rsidRPr="006C791F">
        <w:rPr>
          <w:sz w:val="26"/>
          <w:szCs w:val="26"/>
          <w:lang w:val="uk-UA"/>
        </w:rPr>
        <w:t xml:space="preserve"> </w:t>
      </w:r>
      <w:r w:rsidRPr="006C791F">
        <w:rPr>
          <w:sz w:val="26"/>
          <w:szCs w:val="26"/>
          <w:lang w:val="uk-UA"/>
        </w:rPr>
        <w:t>Перший заступник голови ра</w:t>
      </w:r>
      <w:r w:rsidR="00E5146F" w:rsidRPr="006C791F">
        <w:rPr>
          <w:sz w:val="26"/>
          <w:szCs w:val="26"/>
          <w:lang w:val="uk-UA"/>
        </w:rPr>
        <w:t xml:space="preserve">йонної державної адміністрації, </w:t>
      </w:r>
      <w:r w:rsidR="00E5146F" w:rsidRPr="006C791F">
        <w:rPr>
          <w:sz w:val="26"/>
          <w:szCs w:val="26"/>
          <w:lang w:val="uk-UA"/>
        </w:rPr>
        <w:tab/>
      </w:r>
      <w:r w:rsidR="00E5146F" w:rsidRPr="006C791F">
        <w:rPr>
          <w:sz w:val="26"/>
          <w:szCs w:val="26"/>
          <w:lang w:val="uk-UA"/>
        </w:rPr>
        <w:tab/>
      </w:r>
      <w:r w:rsidR="00E5146F" w:rsidRPr="006C791F">
        <w:rPr>
          <w:sz w:val="26"/>
          <w:szCs w:val="26"/>
          <w:lang w:val="uk-UA"/>
        </w:rPr>
        <w:tab/>
        <w:t xml:space="preserve">перший </w:t>
      </w:r>
      <w:r w:rsidRPr="006C791F">
        <w:rPr>
          <w:sz w:val="26"/>
          <w:szCs w:val="26"/>
          <w:lang w:val="uk-UA"/>
        </w:rPr>
        <w:t>заступник голови комісії</w:t>
      </w:r>
      <w:r w:rsidRPr="006C791F">
        <w:rPr>
          <w:b/>
          <w:sz w:val="26"/>
          <w:szCs w:val="26"/>
          <w:lang w:val="uk-UA"/>
        </w:rPr>
        <w:t xml:space="preserve"> Батрак С.А.</w:t>
      </w:r>
    </w:p>
    <w:p w:rsidR="003F3648" w:rsidRPr="006C791F" w:rsidRDefault="003F3648" w:rsidP="003F3648">
      <w:pPr>
        <w:rPr>
          <w:sz w:val="26"/>
          <w:szCs w:val="26"/>
          <w:lang w:val="uk-UA"/>
        </w:rPr>
      </w:pPr>
    </w:p>
    <w:p w:rsidR="003F3648" w:rsidRPr="006C791F" w:rsidRDefault="003F3648" w:rsidP="003F3648">
      <w:pPr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 xml:space="preserve">Присутні: </w:t>
      </w:r>
      <w:r w:rsidRPr="006C791F">
        <w:rPr>
          <w:sz w:val="26"/>
          <w:szCs w:val="26"/>
          <w:lang w:val="uk-UA"/>
        </w:rPr>
        <w:tab/>
        <w:t>члени комісії (за окремим списком)</w:t>
      </w:r>
    </w:p>
    <w:p w:rsidR="003F3648" w:rsidRPr="006C791F" w:rsidRDefault="003F3648" w:rsidP="003F3648">
      <w:pPr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</w:r>
      <w:r w:rsidRPr="006C791F">
        <w:rPr>
          <w:sz w:val="26"/>
          <w:szCs w:val="26"/>
          <w:lang w:val="uk-UA"/>
        </w:rPr>
        <w:tab/>
        <w:t>запрошені (за окремим списком)</w:t>
      </w:r>
    </w:p>
    <w:p w:rsidR="002D04AA" w:rsidRPr="006C791F" w:rsidRDefault="002D04AA" w:rsidP="002423AA">
      <w:pPr>
        <w:widowControl/>
        <w:tabs>
          <w:tab w:val="left" w:pos="540"/>
        </w:tabs>
        <w:snapToGrid/>
        <w:ind w:left="720"/>
        <w:jc w:val="both"/>
        <w:rPr>
          <w:sz w:val="26"/>
          <w:szCs w:val="26"/>
          <w:lang w:val="uk-UA"/>
        </w:rPr>
      </w:pPr>
    </w:p>
    <w:p w:rsidR="00E5146F" w:rsidRPr="006C791F" w:rsidRDefault="00E5146F" w:rsidP="002423AA">
      <w:pPr>
        <w:widowControl/>
        <w:tabs>
          <w:tab w:val="left" w:pos="540"/>
        </w:tabs>
        <w:snapToGrid/>
        <w:ind w:left="720"/>
        <w:jc w:val="both"/>
        <w:rPr>
          <w:sz w:val="26"/>
          <w:szCs w:val="26"/>
          <w:u w:val="single"/>
          <w:lang w:val="uk-UA"/>
        </w:rPr>
      </w:pPr>
      <w:r w:rsidRPr="006C791F">
        <w:rPr>
          <w:sz w:val="26"/>
          <w:szCs w:val="26"/>
          <w:u w:val="single"/>
          <w:lang w:val="uk-UA"/>
        </w:rPr>
        <w:t>Слухали:</w:t>
      </w:r>
    </w:p>
    <w:p w:rsidR="002423AA" w:rsidRPr="006C791F" w:rsidRDefault="006E6C8B" w:rsidP="00FC37C1">
      <w:pPr>
        <w:widowControl/>
        <w:tabs>
          <w:tab w:val="left" w:pos="540"/>
        </w:tabs>
        <w:snapToGrid/>
        <w:jc w:val="both"/>
        <w:rPr>
          <w:b/>
          <w:i/>
          <w:sz w:val="26"/>
          <w:szCs w:val="26"/>
          <w:u w:val="single"/>
          <w:lang w:val="uk-UA"/>
        </w:rPr>
      </w:pPr>
      <w:r w:rsidRPr="006C791F">
        <w:rPr>
          <w:b/>
          <w:i/>
          <w:sz w:val="26"/>
          <w:szCs w:val="26"/>
          <w:lang w:val="uk-UA"/>
        </w:rPr>
        <w:tab/>
      </w:r>
      <w:r w:rsidR="002423AA" w:rsidRPr="006C791F">
        <w:rPr>
          <w:b/>
          <w:i/>
          <w:sz w:val="26"/>
          <w:szCs w:val="26"/>
          <w:u w:val="single"/>
          <w:lang w:val="uk-UA"/>
        </w:rPr>
        <w:t xml:space="preserve">І. </w:t>
      </w:r>
      <w:r w:rsidR="00271683" w:rsidRPr="006C791F">
        <w:rPr>
          <w:b/>
          <w:i/>
          <w:sz w:val="26"/>
          <w:szCs w:val="26"/>
          <w:u w:val="single"/>
          <w:lang w:val="uk-UA"/>
        </w:rPr>
        <w:t xml:space="preserve">Про підсумки роботи районної комісії з питань ТЕБ і НС у 2018 році. </w:t>
      </w:r>
      <w:r w:rsidR="002423AA" w:rsidRPr="006C791F">
        <w:rPr>
          <w:b/>
          <w:i/>
          <w:sz w:val="26"/>
          <w:szCs w:val="26"/>
          <w:u w:val="single"/>
          <w:lang w:val="uk-UA"/>
        </w:rPr>
        <w:t xml:space="preserve">Про затвердження плану </w:t>
      </w:r>
      <w:r w:rsidR="00E5146F" w:rsidRPr="006C791F">
        <w:rPr>
          <w:b/>
          <w:i/>
          <w:sz w:val="26"/>
          <w:szCs w:val="26"/>
          <w:u w:val="single"/>
          <w:lang w:val="uk-UA"/>
        </w:rPr>
        <w:t xml:space="preserve">роботи комісії </w:t>
      </w:r>
      <w:r w:rsidR="002423AA" w:rsidRPr="006C791F">
        <w:rPr>
          <w:b/>
          <w:i/>
          <w:sz w:val="26"/>
          <w:szCs w:val="26"/>
          <w:u w:val="single"/>
          <w:lang w:val="uk-UA"/>
        </w:rPr>
        <w:t>на 2019 рік.</w:t>
      </w:r>
    </w:p>
    <w:p w:rsidR="002423AA" w:rsidRPr="006C791F" w:rsidRDefault="002423AA" w:rsidP="002423AA">
      <w:pPr>
        <w:widowControl/>
        <w:tabs>
          <w:tab w:val="left" w:pos="540"/>
        </w:tabs>
        <w:snapToGrid/>
        <w:ind w:left="720"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>(Батрак С.А.</w:t>
      </w:r>
      <w:r w:rsidR="00271683" w:rsidRPr="006C791F">
        <w:rPr>
          <w:sz w:val="26"/>
          <w:szCs w:val="26"/>
          <w:lang w:val="uk-UA"/>
        </w:rPr>
        <w:t>, Марченко М. С.</w:t>
      </w:r>
      <w:r w:rsidRPr="006C791F">
        <w:rPr>
          <w:sz w:val="26"/>
          <w:szCs w:val="26"/>
          <w:lang w:val="uk-UA"/>
        </w:rPr>
        <w:t>)</w:t>
      </w:r>
    </w:p>
    <w:p w:rsidR="002423AA" w:rsidRPr="006C791F" w:rsidRDefault="002423AA" w:rsidP="002423AA">
      <w:pPr>
        <w:widowControl/>
        <w:tabs>
          <w:tab w:val="left" w:pos="540"/>
        </w:tabs>
        <w:snapToGrid/>
        <w:ind w:left="720"/>
        <w:jc w:val="both"/>
        <w:rPr>
          <w:sz w:val="26"/>
          <w:szCs w:val="26"/>
          <w:lang w:val="uk-UA"/>
        </w:rPr>
      </w:pPr>
    </w:p>
    <w:p w:rsidR="00CE05FF" w:rsidRPr="006C791F" w:rsidRDefault="002423AA" w:rsidP="00FC37C1">
      <w:pPr>
        <w:widowControl/>
        <w:snapToGrid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  <w:t xml:space="preserve">За результатами слухань та з врахуванням обговорення </w:t>
      </w:r>
      <w:r w:rsidRPr="006C791F">
        <w:rPr>
          <w:b/>
          <w:sz w:val="26"/>
          <w:szCs w:val="26"/>
          <w:lang w:val="uk-UA"/>
        </w:rPr>
        <w:t>комісія вирішила</w:t>
      </w:r>
      <w:r w:rsidRPr="006C791F">
        <w:rPr>
          <w:sz w:val="26"/>
          <w:szCs w:val="26"/>
          <w:lang w:val="uk-UA"/>
        </w:rPr>
        <w:t>:</w:t>
      </w:r>
    </w:p>
    <w:p w:rsidR="00184481" w:rsidRPr="006C791F" w:rsidRDefault="00284B17" w:rsidP="00184481">
      <w:pPr>
        <w:widowControl/>
        <w:tabs>
          <w:tab w:val="left" w:pos="540"/>
        </w:tabs>
        <w:snapToGrid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</w:r>
      <w:r w:rsidR="00184481" w:rsidRPr="006C791F">
        <w:rPr>
          <w:sz w:val="26"/>
          <w:szCs w:val="26"/>
          <w:lang w:val="uk-UA"/>
        </w:rPr>
        <w:t>1. Затвердити Звіт про роботу районної комісії з питань ТЕБ і НС у 2018 році (додається).</w:t>
      </w:r>
    </w:p>
    <w:p w:rsidR="00CE05FF" w:rsidRPr="006C791F" w:rsidRDefault="00034403" w:rsidP="00CE05FF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</w:r>
      <w:r w:rsidR="00184481" w:rsidRPr="006C791F">
        <w:rPr>
          <w:sz w:val="26"/>
          <w:szCs w:val="26"/>
          <w:lang w:val="uk-UA"/>
        </w:rPr>
        <w:t>2</w:t>
      </w:r>
      <w:r w:rsidR="00734A1B" w:rsidRPr="006C791F">
        <w:rPr>
          <w:sz w:val="26"/>
          <w:szCs w:val="26"/>
          <w:lang w:val="uk-UA"/>
        </w:rPr>
        <w:t>. Роботу районної комісії у 2018</w:t>
      </w:r>
      <w:r w:rsidR="00CE05FF" w:rsidRPr="006C791F">
        <w:rPr>
          <w:sz w:val="26"/>
          <w:szCs w:val="26"/>
          <w:lang w:val="uk-UA"/>
        </w:rPr>
        <w:t xml:space="preserve"> році признати задовільною.</w:t>
      </w:r>
    </w:p>
    <w:p w:rsidR="00CE05FF" w:rsidRPr="006C791F" w:rsidRDefault="00034403" w:rsidP="00CE05FF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</w:r>
      <w:r w:rsidR="00184481" w:rsidRPr="006C791F">
        <w:rPr>
          <w:sz w:val="26"/>
          <w:szCs w:val="26"/>
          <w:lang w:val="uk-UA"/>
        </w:rPr>
        <w:t>3</w:t>
      </w:r>
      <w:r w:rsidR="00CE05FF" w:rsidRPr="006C791F">
        <w:rPr>
          <w:sz w:val="26"/>
          <w:szCs w:val="26"/>
          <w:lang w:val="uk-UA"/>
        </w:rPr>
        <w:t>. Відділу з питань ЦЗ ОМР та ВПО райдержадміністрації здійснювати належний контроль за діяльністю об’єктових комісій з питань НС.</w:t>
      </w:r>
    </w:p>
    <w:p w:rsidR="00CE05FF" w:rsidRPr="006C791F" w:rsidRDefault="00034403" w:rsidP="00CE05FF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</w:r>
      <w:r w:rsidR="00184481" w:rsidRPr="006C791F">
        <w:rPr>
          <w:sz w:val="26"/>
          <w:szCs w:val="26"/>
          <w:lang w:val="uk-UA"/>
        </w:rPr>
        <w:t>4</w:t>
      </w:r>
      <w:r w:rsidR="00CE05FF" w:rsidRPr="006C791F">
        <w:rPr>
          <w:sz w:val="26"/>
          <w:szCs w:val="26"/>
          <w:lang w:val="uk-UA"/>
        </w:rPr>
        <w:t>. Секретарю районної комісії посилити контроль за виконанням протокольних рішень районної комісії.</w:t>
      </w:r>
    </w:p>
    <w:p w:rsidR="00CE05FF" w:rsidRPr="006C791F" w:rsidRDefault="00034403" w:rsidP="00CE05FF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</w:r>
      <w:r w:rsidR="00184481" w:rsidRPr="006C791F">
        <w:rPr>
          <w:sz w:val="26"/>
          <w:szCs w:val="26"/>
          <w:lang w:val="uk-UA"/>
        </w:rPr>
        <w:t>5</w:t>
      </w:r>
      <w:r w:rsidR="00CE05FF" w:rsidRPr="006C791F">
        <w:rPr>
          <w:sz w:val="26"/>
          <w:szCs w:val="26"/>
          <w:lang w:val="uk-UA"/>
        </w:rPr>
        <w:t>. Затвердити План</w:t>
      </w:r>
      <w:r w:rsidR="00734A1B" w:rsidRPr="006C791F">
        <w:rPr>
          <w:sz w:val="26"/>
          <w:szCs w:val="26"/>
          <w:lang w:val="uk-UA"/>
        </w:rPr>
        <w:t xml:space="preserve"> роботи районної комісії на 2019</w:t>
      </w:r>
      <w:r w:rsidR="00CE05FF" w:rsidRPr="006C791F">
        <w:rPr>
          <w:sz w:val="26"/>
          <w:szCs w:val="26"/>
          <w:lang w:val="uk-UA"/>
        </w:rPr>
        <w:t xml:space="preserve"> рік (додається).</w:t>
      </w:r>
    </w:p>
    <w:p w:rsidR="00CE05FF" w:rsidRPr="006C791F" w:rsidRDefault="00CE05FF" w:rsidP="00CE05FF">
      <w:pPr>
        <w:pStyle w:val="a3"/>
        <w:ind w:left="2977"/>
        <w:jc w:val="right"/>
        <w:rPr>
          <w:b/>
          <w:i/>
          <w:sz w:val="26"/>
          <w:szCs w:val="26"/>
          <w:lang w:val="uk-UA"/>
        </w:rPr>
      </w:pPr>
    </w:p>
    <w:p w:rsidR="00E6546B" w:rsidRPr="006C791F" w:rsidRDefault="00E6546B" w:rsidP="00E6546B">
      <w:pPr>
        <w:widowControl/>
        <w:tabs>
          <w:tab w:val="left" w:pos="540"/>
        </w:tabs>
        <w:snapToGrid/>
        <w:ind w:left="720"/>
        <w:jc w:val="both"/>
        <w:rPr>
          <w:sz w:val="26"/>
          <w:szCs w:val="26"/>
          <w:u w:val="single"/>
          <w:lang w:val="uk-UA"/>
        </w:rPr>
      </w:pPr>
      <w:r w:rsidRPr="006C791F">
        <w:rPr>
          <w:sz w:val="26"/>
          <w:szCs w:val="26"/>
          <w:u w:val="single"/>
          <w:lang w:val="uk-UA"/>
        </w:rPr>
        <w:t>Слухали:</w:t>
      </w:r>
    </w:p>
    <w:p w:rsidR="00CE05FF" w:rsidRPr="006C791F" w:rsidRDefault="002D04AA" w:rsidP="00CE05FF">
      <w:pPr>
        <w:jc w:val="both"/>
        <w:rPr>
          <w:b/>
          <w:i/>
          <w:sz w:val="26"/>
          <w:szCs w:val="26"/>
          <w:u w:val="single"/>
          <w:lang w:val="uk-UA"/>
        </w:rPr>
      </w:pPr>
      <w:r w:rsidRPr="006C791F">
        <w:rPr>
          <w:b/>
          <w:i/>
          <w:sz w:val="26"/>
          <w:szCs w:val="26"/>
          <w:lang w:val="uk-UA"/>
        </w:rPr>
        <w:tab/>
      </w:r>
      <w:r w:rsidRPr="006C791F">
        <w:rPr>
          <w:b/>
          <w:i/>
          <w:sz w:val="26"/>
          <w:szCs w:val="26"/>
          <w:u w:val="single"/>
          <w:lang w:val="uk-UA"/>
        </w:rPr>
        <w:t>ІІ. Про</w:t>
      </w:r>
      <w:r w:rsidR="00E6546B" w:rsidRPr="006C791F">
        <w:rPr>
          <w:b/>
          <w:i/>
          <w:sz w:val="26"/>
          <w:szCs w:val="26"/>
          <w:u w:val="single"/>
          <w:lang w:val="uk-UA"/>
        </w:rPr>
        <w:t xml:space="preserve"> стан функціонування та створення підрозділів місцевої та добровільної пожежної охорони.</w:t>
      </w:r>
    </w:p>
    <w:p w:rsidR="00E6546B" w:rsidRPr="006C791F" w:rsidRDefault="00E6546B" w:rsidP="00CE05FF">
      <w:pPr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  <w:t>(</w:t>
      </w:r>
      <w:proofErr w:type="spellStart"/>
      <w:r w:rsidRPr="006C791F">
        <w:rPr>
          <w:sz w:val="26"/>
          <w:szCs w:val="26"/>
          <w:lang w:val="uk-UA"/>
        </w:rPr>
        <w:t>Стапаненко</w:t>
      </w:r>
      <w:proofErr w:type="spellEnd"/>
      <w:r w:rsidRPr="006C791F">
        <w:rPr>
          <w:sz w:val="26"/>
          <w:szCs w:val="26"/>
          <w:lang w:val="uk-UA"/>
        </w:rPr>
        <w:t xml:space="preserve"> В.І.)</w:t>
      </w:r>
    </w:p>
    <w:p w:rsidR="00EC7FB3" w:rsidRPr="006C791F" w:rsidRDefault="00EC7FB3" w:rsidP="00CE05FF">
      <w:pPr>
        <w:jc w:val="both"/>
        <w:rPr>
          <w:sz w:val="26"/>
          <w:szCs w:val="26"/>
          <w:lang w:val="uk-UA"/>
        </w:rPr>
      </w:pPr>
    </w:p>
    <w:p w:rsidR="00E6546B" w:rsidRPr="006C791F" w:rsidRDefault="00E6546B" w:rsidP="00E6546B">
      <w:pPr>
        <w:widowControl/>
        <w:snapToGrid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 xml:space="preserve">За результатами доповіді та з врахуванням обговорення </w:t>
      </w:r>
      <w:r w:rsidRPr="006C791F">
        <w:rPr>
          <w:b/>
          <w:sz w:val="26"/>
          <w:szCs w:val="26"/>
          <w:lang w:val="uk-UA"/>
        </w:rPr>
        <w:t>комісія вирішила</w:t>
      </w:r>
      <w:r w:rsidRPr="006C791F">
        <w:rPr>
          <w:sz w:val="26"/>
          <w:szCs w:val="26"/>
          <w:lang w:val="uk-UA"/>
        </w:rPr>
        <w:t>:</w:t>
      </w:r>
    </w:p>
    <w:p w:rsidR="00E6546B" w:rsidRPr="006C791F" w:rsidRDefault="00E6546B" w:rsidP="00CE05FF">
      <w:pPr>
        <w:jc w:val="both"/>
        <w:rPr>
          <w:b/>
          <w:i/>
          <w:sz w:val="26"/>
          <w:szCs w:val="26"/>
          <w:u w:val="single"/>
          <w:lang w:val="uk-UA"/>
        </w:rPr>
      </w:pPr>
    </w:p>
    <w:p w:rsidR="00B57E40" w:rsidRPr="006C791F" w:rsidRDefault="00B57E40" w:rsidP="00B57E40">
      <w:pPr>
        <w:widowControl/>
        <w:numPr>
          <w:ilvl w:val="0"/>
          <w:numId w:val="4"/>
        </w:numPr>
        <w:snapToGrid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ab/>
      </w:r>
      <w:r w:rsidRPr="006C791F">
        <w:rPr>
          <w:b/>
          <w:i/>
          <w:sz w:val="26"/>
          <w:szCs w:val="26"/>
          <w:lang w:val="uk-UA"/>
        </w:rPr>
        <w:tab/>
      </w:r>
      <w:r w:rsidRPr="006C791F">
        <w:rPr>
          <w:b/>
          <w:i/>
          <w:sz w:val="26"/>
          <w:szCs w:val="26"/>
          <w:lang w:val="uk-UA"/>
        </w:rPr>
        <w:tab/>
      </w:r>
      <w:r w:rsidRPr="006C791F">
        <w:rPr>
          <w:b/>
          <w:i/>
          <w:sz w:val="26"/>
          <w:szCs w:val="26"/>
          <w:lang w:val="uk-UA"/>
        </w:rPr>
        <w:tab/>
      </w:r>
      <w:r w:rsidRPr="006C791F">
        <w:rPr>
          <w:b/>
          <w:i/>
          <w:sz w:val="26"/>
          <w:szCs w:val="26"/>
          <w:lang w:val="uk-UA"/>
        </w:rPr>
        <w:tab/>
      </w:r>
      <w:r w:rsidRPr="006C791F">
        <w:rPr>
          <w:b/>
          <w:i/>
          <w:sz w:val="26"/>
          <w:szCs w:val="26"/>
          <w:lang w:val="uk-UA"/>
        </w:rPr>
        <w:tab/>
        <w:t>Сільським радам,</w:t>
      </w:r>
    </w:p>
    <w:p w:rsidR="00B57E40" w:rsidRPr="006C791F" w:rsidRDefault="00B57E40" w:rsidP="00B57E40">
      <w:pPr>
        <w:ind w:left="4253"/>
        <w:rPr>
          <w:b/>
          <w:i/>
          <w:sz w:val="26"/>
          <w:szCs w:val="26"/>
          <w:lang w:val="uk-UA"/>
        </w:rPr>
      </w:pPr>
      <w:proofErr w:type="spellStart"/>
      <w:r w:rsidRPr="006C791F">
        <w:rPr>
          <w:b/>
          <w:i/>
          <w:sz w:val="26"/>
          <w:szCs w:val="26"/>
          <w:lang w:val="uk-UA"/>
        </w:rPr>
        <w:t>Лосинівській</w:t>
      </w:r>
      <w:proofErr w:type="spellEnd"/>
      <w:r w:rsidRPr="006C791F">
        <w:rPr>
          <w:b/>
          <w:i/>
          <w:sz w:val="26"/>
          <w:szCs w:val="26"/>
          <w:lang w:val="uk-UA"/>
        </w:rPr>
        <w:t xml:space="preserve"> та </w:t>
      </w:r>
      <w:proofErr w:type="spellStart"/>
      <w:r w:rsidRPr="006C791F">
        <w:rPr>
          <w:b/>
          <w:i/>
          <w:sz w:val="26"/>
          <w:szCs w:val="26"/>
          <w:lang w:val="uk-UA"/>
        </w:rPr>
        <w:t>Вертіївській</w:t>
      </w:r>
      <w:proofErr w:type="spellEnd"/>
      <w:r w:rsidRPr="006C791F">
        <w:rPr>
          <w:b/>
          <w:i/>
          <w:sz w:val="26"/>
          <w:szCs w:val="26"/>
          <w:lang w:val="uk-UA"/>
        </w:rPr>
        <w:t xml:space="preserve"> ОТГ</w:t>
      </w:r>
    </w:p>
    <w:p w:rsidR="00B57E40" w:rsidRPr="006C791F" w:rsidRDefault="00B57E40" w:rsidP="00B57E40">
      <w:pPr>
        <w:ind w:left="4253"/>
        <w:rPr>
          <w:b/>
          <w:i/>
          <w:sz w:val="26"/>
          <w:szCs w:val="26"/>
          <w:lang w:val="uk-UA"/>
        </w:rPr>
      </w:pPr>
    </w:p>
    <w:p w:rsidR="00B57E40" w:rsidRPr="006C791F" w:rsidRDefault="00B57E40" w:rsidP="00B57E40">
      <w:pPr>
        <w:jc w:val="both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ab/>
      </w:r>
      <w:r w:rsidRPr="006C791F">
        <w:rPr>
          <w:sz w:val="26"/>
          <w:szCs w:val="26"/>
          <w:lang w:val="uk-UA"/>
        </w:rPr>
        <w:t>1.1.</w:t>
      </w:r>
      <w:r w:rsidRPr="006C791F">
        <w:rPr>
          <w:b/>
          <w:i/>
          <w:sz w:val="26"/>
          <w:szCs w:val="26"/>
          <w:lang w:val="uk-UA"/>
        </w:rPr>
        <w:t xml:space="preserve"> </w:t>
      </w:r>
      <w:r w:rsidRPr="006C791F">
        <w:rPr>
          <w:sz w:val="26"/>
          <w:szCs w:val="26"/>
          <w:lang w:val="uk-UA"/>
        </w:rPr>
        <w:t>Проаналізувати стан забезпечення пожежної безпеки в сільських населених пунктах, розробити комплекс заходів щодо запобігання пожежам та загибелі людей на них.</w:t>
      </w:r>
    </w:p>
    <w:p w:rsidR="00B57E40" w:rsidRPr="006C791F" w:rsidRDefault="00031AC5" w:rsidP="00B57E40">
      <w:pPr>
        <w:ind w:left="4253"/>
        <w:jc w:val="right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>Квітень 2019</w:t>
      </w:r>
      <w:r w:rsidR="00B57E40" w:rsidRPr="006C791F">
        <w:rPr>
          <w:b/>
          <w:i/>
          <w:sz w:val="26"/>
          <w:szCs w:val="26"/>
          <w:lang w:val="uk-UA"/>
        </w:rPr>
        <w:t xml:space="preserve"> року</w:t>
      </w:r>
    </w:p>
    <w:p w:rsidR="00B57E40" w:rsidRPr="006C791F" w:rsidRDefault="00B57E40" w:rsidP="00B57E40">
      <w:pPr>
        <w:ind w:left="142"/>
        <w:jc w:val="right"/>
        <w:rPr>
          <w:b/>
          <w:i/>
          <w:sz w:val="26"/>
          <w:szCs w:val="26"/>
          <w:lang w:val="uk-UA"/>
        </w:rPr>
      </w:pPr>
    </w:p>
    <w:p w:rsidR="00B57E40" w:rsidRPr="006C791F" w:rsidRDefault="00B57E40" w:rsidP="00B57E40">
      <w:pPr>
        <w:ind w:left="142"/>
        <w:jc w:val="both"/>
        <w:rPr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ab/>
      </w:r>
      <w:r w:rsidRPr="006C791F">
        <w:rPr>
          <w:sz w:val="26"/>
          <w:szCs w:val="26"/>
          <w:lang w:val="uk-UA"/>
        </w:rPr>
        <w:t>1.2. Продовжити роботу по створенню та належному функціонуванню підрозділів місцевої пожежної охорони.</w:t>
      </w:r>
    </w:p>
    <w:p w:rsidR="00B57E40" w:rsidRPr="006C791F" w:rsidRDefault="00A12FA4" w:rsidP="00B57E40">
      <w:pPr>
        <w:ind w:left="142"/>
        <w:jc w:val="right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>Впродовж 2019</w:t>
      </w:r>
      <w:r w:rsidR="00B57E40" w:rsidRPr="006C791F">
        <w:rPr>
          <w:b/>
          <w:i/>
          <w:sz w:val="26"/>
          <w:szCs w:val="26"/>
          <w:lang w:val="uk-UA"/>
        </w:rPr>
        <w:t xml:space="preserve"> року</w:t>
      </w:r>
    </w:p>
    <w:p w:rsidR="00B57E40" w:rsidRPr="006C791F" w:rsidRDefault="00B57E40" w:rsidP="00B57E40">
      <w:pPr>
        <w:ind w:left="142"/>
        <w:jc w:val="right"/>
        <w:rPr>
          <w:b/>
          <w:i/>
          <w:sz w:val="26"/>
          <w:szCs w:val="26"/>
          <w:lang w:val="uk-UA"/>
        </w:rPr>
      </w:pPr>
    </w:p>
    <w:p w:rsidR="00B57E40" w:rsidRPr="006C791F" w:rsidRDefault="00B57E40" w:rsidP="00B57E40">
      <w:pPr>
        <w:ind w:left="11"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  <w:t>1.3. При опрацюванні питань по створенню підрозділів місцевої пожежної охорони розглянути можливість передачі пожежних автомобілів та приміщень депо, що не використовуються за призначенням, з балансу сільгосппідприємств, у комунальну власність.</w:t>
      </w:r>
    </w:p>
    <w:p w:rsidR="00B57E40" w:rsidRPr="006C791F" w:rsidRDefault="00A12FA4" w:rsidP="00B57E40">
      <w:pPr>
        <w:ind w:left="142"/>
        <w:jc w:val="right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>Впродовж 2019</w:t>
      </w:r>
      <w:r w:rsidR="00B57E40" w:rsidRPr="006C791F">
        <w:rPr>
          <w:b/>
          <w:i/>
          <w:sz w:val="26"/>
          <w:szCs w:val="26"/>
          <w:lang w:val="uk-UA"/>
        </w:rPr>
        <w:t xml:space="preserve"> року</w:t>
      </w:r>
    </w:p>
    <w:p w:rsidR="00B57E40" w:rsidRPr="006C791F" w:rsidRDefault="00B57E40" w:rsidP="00B57E40">
      <w:pPr>
        <w:ind w:left="142"/>
        <w:rPr>
          <w:sz w:val="26"/>
          <w:szCs w:val="26"/>
          <w:lang w:val="uk-UA"/>
        </w:rPr>
      </w:pPr>
    </w:p>
    <w:p w:rsidR="00B57E40" w:rsidRPr="006C791F" w:rsidRDefault="00B57E40" w:rsidP="00B57E40">
      <w:pPr>
        <w:ind w:left="142"/>
        <w:rPr>
          <w:sz w:val="26"/>
          <w:szCs w:val="26"/>
          <w:lang w:val="uk-UA"/>
        </w:rPr>
      </w:pPr>
    </w:p>
    <w:p w:rsidR="00B57E40" w:rsidRPr="006C791F" w:rsidRDefault="00B57E40" w:rsidP="00B57E40">
      <w:pPr>
        <w:ind w:left="142"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  <w:t>1.4. Вжити невідкладних заходів щодо підтримання боєздатності існуючих підрозділів МПО на належному рівні (оновлення пожежної та аварійно-рятувальної техніки, забезпечення пожежних депо телефонним зв’язком, організація цілодобового чергування, забезпечення заправки пожежних автомобілів необхідною кількістю ПММ та їх комплектації пожежно-технічним обладнанням).</w:t>
      </w:r>
    </w:p>
    <w:p w:rsidR="00B57E40" w:rsidRPr="006C791F" w:rsidRDefault="00B57E40" w:rsidP="00B57E40">
      <w:pPr>
        <w:ind w:left="142"/>
        <w:jc w:val="right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>Протягом року</w:t>
      </w:r>
    </w:p>
    <w:p w:rsidR="00B57E40" w:rsidRPr="006C791F" w:rsidRDefault="00B57E40" w:rsidP="00B57E40">
      <w:pPr>
        <w:ind w:left="142"/>
        <w:jc w:val="right"/>
        <w:rPr>
          <w:b/>
          <w:i/>
          <w:sz w:val="26"/>
          <w:szCs w:val="26"/>
          <w:lang w:val="uk-UA"/>
        </w:rPr>
      </w:pPr>
    </w:p>
    <w:p w:rsidR="00B57E40" w:rsidRPr="006C791F" w:rsidRDefault="00B57E40" w:rsidP="00B57E40">
      <w:pPr>
        <w:widowControl/>
        <w:tabs>
          <w:tab w:val="left" w:pos="540"/>
        </w:tabs>
        <w:snapToGrid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  <w:t>1.5. Провести роз’яснювальну роботу, з власниками (керівниками) підприємств, установ, організацій щодо створення добровільно пожежної охорони на підпорядкованих об’єктах та територіях для запобігання виникненню пожеж та організації їх гасіння.</w:t>
      </w:r>
    </w:p>
    <w:p w:rsidR="00B57E40" w:rsidRPr="006C791F" w:rsidRDefault="00B57E40" w:rsidP="00B57E40">
      <w:pPr>
        <w:ind w:left="142"/>
        <w:jc w:val="right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>Впродовж 2</w:t>
      </w:r>
      <w:r w:rsidR="00A12FA4" w:rsidRPr="006C791F">
        <w:rPr>
          <w:b/>
          <w:i/>
          <w:sz w:val="26"/>
          <w:szCs w:val="26"/>
          <w:lang w:val="uk-UA"/>
        </w:rPr>
        <w:t>019</w:t>
      </w:r>
      <w:r w:rsidRPr="006C791F">
        <w:rPr>
          <w:b/>
          <w:i/>
          <w:sz w:val="26"/>
          <w:szCs w:val="26"/>
          <w:lang w:val="uk-UA"/>
        </w:rPr>
        <w:t xml:space="preserve"> року</w:t>
      </w:r>
    </w:p>
    <w:p w:rsidR="00B57E40" w:rsidRPr="006C791F" w:rsidRDefault="00B57E40" w:rsidP="00B57E40">
      <w:pPr>
        <w:ind w:left="142"/>
        <w:jc w:val="right"/>
        <w:rPr>
          <w:b/>
          <w:i/>
          <w:sz w:val="26"/>
          <w:szCs w:val="26"/>
          <w:lang w:val="uk-UA"/>
        </w:rPr>
      </w:pPr>
    </w:p>
    <w:p w:rsidR="00B57E40" w:rsidRPr="006C791F" w:rsidRDefault="00B57E40" w:rsidP="00B57E40">
      <w:pPr>
        <w:widowControl/>
        <w:tabs>
          <w:tab w:val="left" w:pos="540"/>
        </w:tabs>
        <w:snapToGrid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  <w:t>1.6. Забезпечити проходження спеціальної підготовки на базі навчальних підрозділів ДСНС особового складу МПК.</w:t>
      </w:r>
    </w:p>
    <w:p w:rsidR="00B57E40" w:rsidRPr="006C791F" w:rsidRDefault="00B57E40" w:rsidP="00B57E40">
      <w:pPr>
        <w:ind w:left="142"/>
        <w:jc w:val="right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>Протягом року</w:t>
      </w:r>
    </w:p>
    <w:p w:rsidR="00B57E40" w:rsidRPr="006C791F" w:rsidRDefault="00B57E40" w:rsidP="00B57E40">
      <w:pPr>
        <w:widowControl/>
        <w:tabs>
          <w:tab w:val="left" w:pos="540"/>
        </w:tabs>
        <w:snapToGrid/>
        <w:jc w:val="both"/>
        <w:rPr>
          <w:sz w:val="26"/>
          <w:szCs w:val="26"/>
          <w:lang w:val="uk-UA"/>
        </w:rPr>
      </w:pPr>
    </w:p>
    <w:p w:rsidR="00B57E40" w:rsidRPr="006C791F" w:rsidRDefault="00B57E40" w:rsidP="00B57E40">
      <w:pPr>
        <w:widowControl/>
        <w:tabs>
          <w:tab w:val="left" w:pos="540"/>
        </w:tabs>
        <w:snapToGrid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  <w:t>1.7. Привести, у разі необхідності, документи про їх створення у відповідність до вимог частини4 статті 62 Кодексу цивільного захисту України (</w:t>
      </w:r>
      <w:r w:rsidRPr="006C791F">
        <w:rPr>
          <w:i/>
          <w:sz w:val="26"/>
          <w:szCs w:val="26"/>
          <w:lang w:val="uk-UA"/>
        </w:rPr>
        <w:t>порядку рекомендації</w:t>
      </w:r>
      <w:r w:rsidRPr="006C791F">
        <w:rPr>
          <w:sz w:val="26"/>
          <w:szCs w:val="26"/>
          <w:lang w:val="uk-UA"/>
        </w:rPr>
        <w:t>).</w:t>
      </w:r>
    </w:p>
    <w:p w:rsidR="00B57E40" w:rsidRPr="006C791F" w:rsidRDefault="00A12FA4" w:rsidP="00B57E40">
      <w:pPr>
        <w:ind w:left="142"/>
        <w:jc w:val="right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>Впродовж 2019</w:t>
      </w:r>
      <w:r w:rsidR="00B57E40" w:rsidRPr="006C791F">
        <w:rPr>
          <w:b/>
          <w:i/>
          <w:sz w:val="26"/>
          <w:szCs w:val="26"/>
          <w:lang w:val="uk-UA"/>
        </w:rPr>
        <w:t xml:space="preserve"> року</w:t>
      </w:r>
    </w:p>
    <w:p w:rsidR="00E6546B" w:rsidRPr="006C791F" w:rsidRDefault="00E6546B" w:rsidP="00CE05FF">
      <w:pPr>
        <w:jc w:val="both"/>
        <w:rPr>
          <w:b/>
          <w:i/>
          <w:sz w:val="26"/>
          <w:szCs w:val="26"/>
          <w:u w:val="single"/>
          <w:lang w:val="uk-UA"/>
        </w:rPr>
      </w:pPr>
    </w:p>
    <w:p w:rsidR="00E6546B" w:rsidRPr="006C791F" w:rsidRDefault="00E6546B" w:rsidP="00E6546B">
      <w:pPr>
        <w:widowControl/>
        <w:tabs>
          <w:tab w:val="left" w:pos="540"/>
        </w:tabs>
        <w:snapToGrid/>
        <w:ind w:left="720"/>
        <w:jc w:val="both"/>
        <w:rPr>
          <w:sz w:val="26"/>
          <w:szCs w:val="26"/>
          <w:u w:val="single"/>
          <w:lang w:val="uk-UA"/>
        </w:rPr>
      </w:pPr>
      <w:r w:rsidRPr="006C791F">
        <w:rPr>
          <w:sz w:val="26"/>
          <w:szCs w:val="26"/>
          <w:u w:val="single"/>
          <w:lang w:val="uk-UA"/>
        </w:rPr>
        <w:t>Слухали:</w:t>
      </w:r>
    </w:p>
    <w:p w:rsidR="00E6546B" w:rsidRPr="006C791F" w:rsidRDefault="00E6546B" w:rsidP="00E6546B">
      <w:pPr>
        <w:jc w:val="both"/>
        <w:rPr>
          <w:b/>
          <w:i/>
          <w:sz w:val="26"/>
          <w:szCs w:val="26"/>
          <w:u w:val="single"/>
          <w:lang w:val="uk-UA"/>
        </w:rPr>
      </w:pPr>
      <w:r w:rsidRPr="006C791F">
        <w:rPr>
          <w:b/>
          <w:i/>
          <w:sz w:val="26"/>
          <w:szCs w:val="26"/>
          <w:lang w:val="uk-UA"/>
        </w:rPr>
        <w:tab/>
      </w:r>
      <w:r w:rsidRPr="006C791F">
        <w:rPr>
          <w:b/>
          <w:i/>
          <w:sz w:val="26"/>
          <w:szCs w:val="26"/>
          <w:u w:val="single"/>
          <w:lang w:val="uk-UA"/>
        </w:rPr>
        <w:t>І</w:t>
      </w:r>
      <w:r w:rsidR="00933BD8" w:rsidRPr="006C791F">
        <w:rPr>
          <w:b/>
          <w:i/>
          <w:sz w:val="26"/>
          <w:szCs w:val="26"/>
          <w:u w:val="single"/>
          <w:lang w:val="uk-UA"/>
        </w:rPr>
        <w:t>І</w:t>
      </w:r>
      <w:r w:rsidRPr="006C791F">
        <w:rPr>
          <w:b/>
          <w:i/>
          <w:sz w:val="26"/>
          <w:szCs w:val="26"/>
          <w:u w:val="single"/>
          <w:lang w:val="uk-UA"/>
        </w:rPr>
        <w:t xml:space="preserve">І. Про затвердження плану заходів щодо запобігання загибелі людей на водних об’єктах </w:t>
      </w:r>
      <w:r w:rsidR="003C4BFC" w:rsidRPr="006C791F">
        <w:rPr>
          <w:b/>
          <w:i/>
          <w:sz w:val="26"/>
          <w:szCs w:val="26"/>
          <w:u w:val="single"/>
          <w:lang w:val="uk-UA"/>
        </w:rPr>
        <w:t xml:space="preserve">Ніжинського </w:t>
      </w:r>
      <w:r w:rsidRPr="006C791F">
        <w:rPr>
          <w:b/>
          <w:i/>
          <w:sz w:val="26"/>
          <w:szCs w:val="26"/>
          <w:u w:val="single"/>
          <w:lang w:val="uk-UA"/>
        </w:rPr>
        <w:t>району у зимовий пе</w:t>
      </w:r>
      <w:r w:rsidR="00691843" w:rsidRPr="006C791F">
        <w:rPr>
          <w:b/>
          <w:i/>
          <w:sz w:val="26"/>
          <w:szCs w:val="26"/>
          <w:u w:val="single"/>
          <w:lang w:val="uk-UA"/>
        </w:rPr>
        <w:t>ріод 2018-2019 року.</w:t>
      </w:r>
    </w:p>
    <w:p w:rsidR="00E6546B" w:rsidRPr="006C791F" w:rsidRDefault="00E6546B" w:rsidP="00E6546B">
      <w:pPr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  <w:t>(Марченко М. С.)</w:t>
      </w:r>
    </w:p>
    <w:p w:rsidR="00E6546B" w:rsidRPr="006C791F" w:rsidRDefault="00E6546B" w:rsidP="00E6546B">
      <w:pPr>
        <w:jc w:val="both"/>
        <w:rPr>
          <w:b/>
          <w:i/>
          <w:sz w:val="26"/>
          <w:szCs w:val="26"/>
          <w:u w:val="single"/>
          <w:lang w:val="uk-UA"/>
        </w:rPr>
      </w:pPr>
    </w:p>
    <w:p w:rsidR="00E6546B" w:rsidRPr="006C791F" w:rsidRDefault="00E6546B" w:rsidP="00E6546B">
      <w:pPr>
        <w:jc w:val="both"/>
        <w:rPr>
          <w:b/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  <w:t>За результатами доповіді</w:t>
      </w:r>
      <w:r w:rsidRPr="006C791F">
        <w:rPr>
          <w:b/>
          <w:i/>
          <w:sz w:val="26"/>
          <w:szCs w:val="26"/>
          <w:lang w:val="uk-UA"/>
        </w:rPr>
        <w:t xml:space="preserve"> </w:t>
      </w:r>
      <w:r w:rsidRPr="006C791F">
        <w:rPr>
          <w:b/>
          <w:sz w:val="26"/>
          <w:szCs w:val="26"/>
          <w:lang w:val="uk-UA"/>
        </w:rPr>
        <w:t>комісія вирішила:</w:t>
      </w:r>
    </w:p>
    <w:p w:rsidR="003C4BFC" w:rsidRPr="006C791F" w:rsidRDefault="00387396" w:rsidP="003C4BFC">
      <w:pPr>
        <w:shd w:val="clear" w:color="auto" w:fill="FFFFFF"/>
        <w:spacing w:before="302" w:line="317" w:lineRule="exact"/>
        <w:jc w:val="both"/>
        <w:rPr>
          <w:sz w:val="26"/>
          <w:szCs w:val="26"/>
        </w:rPr>
      </w:pPr>
      <w:r w:rsidRPr="006C791F">
        <w:rPr>
          <w:sz w:val="26"/>
          <w:szCs w:val="26"/>
          <w:lang w:val="uk-UA"/>
        </w:rPr>
        <w:tab/>
      </w:r>
      <w:r w:rsidR="00E6546B" w:rsidRPr="006C791F">
        <w:rPr>
          <w:sz w:val="26"/>
          <w:szCs w:val="26"/>
          <w:lang w:val="uk-UA"/>
        </w:rPr>
        <w:t xml:space="preserve">1. </w:t>
      </w:r>
      <w:r w:rsidR="00691843" w:rsidRPr="006C791F">
        <w:rPr>
          <w:sz w:val="26"/>
          <w:szCs w:val="26"/>
          <w:lang w:val="uk-UA"/>
        </w:rPr>
        <w:t>Затвердити</w:t>
      </w:r>
      <w:r w:rsidR="003C4BFC" w:rsidRPr="006C791F">
        <w:rPr>
          <w:b/>
          <w:bCs/>
          <w:color w:val="000000"/>
          <w:spacing w:val="-5"/>
          <w:sz w:val="26"/>
          <w:szCs w:val="26"/>
          <w:lang w:val="uk-UA"/>
        </w:rPr>
        <w:t xml:space="preserve"> «</w:t>
      </w:r>
      <w:r w:rsidR="003C4BFC" w:rsidRPr="006C791F">
        <w:rPr>
          <w:bCs/>
          <w:color w:val="000000"/>
          <w:spacing w:val="-5"/>
          <w:sz w:val="26"/>
          <w:szCs w:val="26"/>
          <w:lang w:val="uk-UA"/>
        </w:rPr>
        <w:t>План</w:t>
      </w:r>
      <w:r w:rsidR="003C4BFC" w:rsidRPr="006C791F">
        <w:rPr>
          <w:sz w:val="26"/>
          <w:szCs w:val="26"/>
          <w:lang w:val="uk-UA"/>
        </w:rPr>
        <w:t xml:space="preserve"> </w:t>
      </w:r>
      <w:r w:rsidR="003C4BFC" w:rsidRPr="006C791F">
        <w:rPr>
          <w:bCs/>
          <w:color w:val="000000"/>
          <w:spacing w:val="-1"/>
          <w:sz w:val="26"/>
          <w:szCs w:val="26"/>
          <w:lang w:val="uk-UA"/>
        </w:rPr>
        <w:t>заходів щодо запобігання загибелі людей на водних об'єктах Ніжинського району</w:t>
      </w:r>
      <w:r w:rsidR="003C4BFC" w:rsidRPr="006C791F">
        <w:rPr>
          <w:sz w:val="26"/>
          <w:szCs w:val="26"/>
          <w:lang w:val="uk-UA"/>
        </w:rPr>
        <w:t xml:space="preserve"> </w:t>
      </w:r>
      <w:r w:rsidR="003C4BFC" w:rsidRPr="006C791F">
        <w:rPr>
          <w:bCs/>
          <w:color w:val="000000"/>
          <w:spacing w:val="-3"/>
          <w:sz w:val="26"/>
          <w:szCs w:val="26"/>
          <w:lang w:val="uk-UA"/>
        </w:rPr>
        <w:t>у зимовий період 2018/2019 роках»</w:t>
      </w:r>
      <w:r w:rsidRPr="006C791F">
        <w:rPr>
          <w:bCs/>
          <w:color w:val="000000"/>
          <w:spacing w:val="-3"/>
          <w:sz w:val="26"/>
          <w:szCs w:val="26"/>
          <w:lang w:val="uk-UA"/>
        </w:rPr>
        <w:t xml:space="preserve"> (додається)</w:t>
      </w:r>
      <w:r w:rsidR="003C4BFC" w:rsidRPr="006C791F">
        <w:rPr>
          <w:bCs/>
          <w:color w:val="000000"/>
          <w:spacing w:val="-3"/>
          <w:sz w:val="26"/>
          <w:szCs w:val="26"/>
          <w:lang w:val="uk-UA"/>
        </w:rPr>
        <w:t>.</w:t>
      </w:r>
    </w:p>
    <w:p w:rsidR="00E6546B" w:rsidRPr="006C791F" w:rsidRDefault="00387396" w:rsidP="00E6546B">
      <w:pPr>
        <w:jc w:val="both"/>
        <w:rPr>
          <w:bCs/>
          <w:color w:val="000000"/>
          <w:spacing w:val="-3"/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</w:r>
      <w:r w:rsidR="008E2543" w:rsidRPr="006C791F">
        <w:rPr>
          <w:sz w:val="26"/>
          <w:szCs w:val="26"/>
          <w:lang w:val="uk-UA"/>
        </w:rPr>
        <w:t xml:space="preserve">2. Виконавцям </w:t>
      </w:r>
      <w:r w:rsidR="008E2543" w:rsidRPr="006C791F">
        <w:rPr>
          <w:b/>
          <w:bCs/>
          <w:color w:val="000000"/>
          <w:spacing w:val="-5"/>
          <w:sz w:val="26"/>
          <w:szCs w:val="26"/>
          <w:lang w:val="uk-UA"/>
        </w:rPr>
        <w:t>«</w:t>
      </w:r>
      <w:r w:rsidR="008E2543" w:rsidRPr="006C791F">
        <w:rPr>
          <w:bCs/>
          <w:color w:val="000000"/>
          <w:spacing w:val="-5"/>
          <w:sz w:val="26"/>
          <w:szCs w:val="26"/>
          <w:lang w:val="uk-UA"/>
        </w:rPr>
        <w:t>Плану</w:t>
      </w:r>
      <w:r w:rsidR="008E2543" w:rsidRPr="006C791F">
        <w:rPr>
          <w:sz w:val="26"/>
          <w:szCs w:val="26"/>
          <w:lang w:val="uk-UA"/>
        </w:rPr>
        <w:t xml:space="preserve"> </w:t>
      </w:r>
      <w:r w:rsidR="008E2543" w:rsidRPr="006C791F">
        <w:rPr>
          <w:bCs/>
          <w:color w:val="000000"/>
          <w:spacing w:val="-1"/>
          <w:sz w:val="26"/>
          <w:szCs w:val="26"/>
          <w:lang w:val="uk-UA"/>
        </w:rPr>
        <w:t>заходів щодо запобігання загибелі людей на водних об'єктах Ніжинського району</w:t>
      </w:r>
      <w:r w:rsidR="008E2543" w:rsidRPr="006C791F">
        <w:rPr>
          <w:sz w:val="26"/>
          <w:szCs w:val="26"/>
          <w:lang w:val="uk-UA"/>
        </w:rPr>
        <w:t xml:space="preserve"> </w:t>
      </w:r>
      <w:r w:rsidR="008E2543" w:rsidRPr="006C791F">
        <w:rPr>
          <w:bCs/>
          <w:color w:val="000000"/>
          <w:spacing w:val="-3"/>
          <w:sz w:val="26"/>
          <w:szCs w:val="26"/>
          <w:lang w:val="uk-UA"/>
        </w:rPr>
        <w:t xml:space="preserve">у зимовий період 2018/2019 роках» забезпечити безумовне і в повному обсязі </w:t>
      </w:r>
      <w:r w:rsidRPr="006C791F">
        <w:rPr>
          <w:bCs/>
          <w:color w:val="000000"/>
          <w:spacing w:val="-3"/>
          <w:sz w:val="26"/>
          <w:szCs w:val="26"/>
          <w:lang w:val="uk-UA"/>
        </w:rPr>
        <w:t>його виконання.</w:t>
      </w:r>
    </w:p>
    <w:p w:rsidR="00387396" w:rsidRPr="006C791F" w:rsidRDefault="00387396" w:rsidP="00E6546B">
      <w:pPr>
        <w:jc w:val="both"/>
        <w:rPr>
          <w:sz w:val="26"/>
          <w:szCs w:val="26"/>
          <w:lang w:val="uk-UA"/>
        </w:rPr>
      </w:pPr>
      <w:r w:rsidRPr="006C791F">
        <w:rPr>
          <w:bCs/>
          <w:color w:val="000000"/>
          <w:spacing w:val="-3"/>
          <w:sz w:val="26"/>
          <w:szCs w:val="26"/>
          <w:lang w:val="uk-UA"/>
        </w:rPr>
        <w:tab/>
        <w:t xml:space="preserve">3. Контроль за виконанням </w:t>
      </w:r>
      <w:r w:rsidRPr="006C791F">
        <w:rPr>
          <w:b/>
          <w:bCs/>
          <w:color w:val="000000"/>
          <w:spacing w:val="-5"/>
          <w:sz w:val="26"/>
          <w:szCs w:val="26"/>
          <w:lang w:val="uk-UA"/>
        </w:rPr>
        <w:t>«</w:t>
      </w:r>
      <w:r w:rsidRPr="006C791F">
        <w:rPr>
          <w:bCs/>
          <w:color w:val="000000"/>
          <w:spacing w:val="-5"/>
          <w:sz w:val="26"/>
          <w:szCs w:val="26"/>
          <w:lang w:val="uk-UA"/>
        </w:rPr>
        <w:t>Плану</w:t>
      </w:r>
      <w:r w:rsidRPr="006C791F">
        <w:rPr>
          <w:sz w:val="26"/>
          <w:szCs w:val="26"/>
          <w:lang w:val="uk-UA"/>
        </w:rPr>
        <w:t xml:space="preserve"> </w:t>
      </w:r>
      <w:r w:rsidRPr="006C791F">
        <w:rPr>
          <w:bCs/>
          <w:color w:val="000000"/>
          <w:spacing w:val="-1"/>
          <w:sz w:val="26"/>
          <w:szCs w:val="26"/>
          <w:lang w:val="uk-UA"/>
        </w:rPr>
        <w:t xml:space="preserve">заходів щодо запобігання загибелі людей </w:t>
      </w:r>
      <w:r w:rsidRPr="006C791F">
        <w:rPr>
          <w:bCs/>
          <w:color w:val="000000"/>
          <w:spacing w:val="-1"/>
          <w:sz w:val="26"/>
          <w:szCs w:val="26"/>
          <w:lang w:val="uk-UA"/>
        </w:rPr>
        <w:lastRenderedPageBreak/>
        <w:t>на водних об'єктах Ніжинського району</w:t>
      </w:r>
      <w:r w:rsidRPr="006C791F">
        <w:rPr>
          <w:sz w:val="26"/>
          <w:szCs w:val="26"/>
          <w:lang w:val="uk-UA"/>
        </w:rPr>
        <w:t xml:space="preserve"> </w:t>
      </w:r>
      <w:r w:rsidRPr="006C791F">
        <w:rPr>
          <w:bCs/>
          <w:color w:val="000000"/>
          <w:spacing w:val="-3"/>
          <w:sz w:val="26"/>
          <w:szCs w:val="26"/>
          <w:lang w:val="uk-UA"/>
        </w:rPr>
        <w:t>у зимовий період 2018/2019 роках» покласти на відділ з питань цивільного захисту, оборонної, мобілізаційної роботи та взаємодії з правоохоронними органами райдержадміністрації.</w:t>
      </w:r>
    </w:p>
    <w:p w:rsidR="00E6546B" w:rsidRPr="006C791F" w:rsidRDefault="00E6546B" w:rsidP="00E6546B">
      <w:pPr>
        <w:jc w:val="both"/>
        <w:rPr>
          <w:i/>
          <w:sz w:val="26"/>
          <w:szCs w:val="26"/>
          <w:lang w:val="uk-UA"/>
        </w:rPr>
      </w:pPr>
    </w:p>
    <w:p w:rsidR="00933BD8" w:rsidRPr="006C791F" w:rsidRDefault="00933BD8" w:rsidP="00387396">
      <w:pPr>
        <w:widowControl/>
        <w:tabs>
          <w:tab w:val="left" w:pos="540"/>
        </w:tabs>
        <w:snapToGrid/>
        <w:ind w:left="720"/>
        <w:jc w:val="both"/>
        <w:rPr>
          <w:sz w:val="26"/>
          <w:szCs w:val="26"/>
          <w:u w:val="single"/>
          <w:lang w:val="uk-UA"/>
        </w:rPr>
      </w:pPr>
      <w:r w:rsidRPr="006C791F">
        <w:rPr>
          <w:sz w:val="26"/>
          <w:szCs w:val="26"/>
          <w:u w:val="single"/>
          <w:lang w:val="uk-UA"/>
        </w:rPr>
        <w:t>Слухали:</w:t>
      </w:r>
    </w:p>
    <w:p w:rsidR="00E6546B" w:rsidRPr="006C791F" w:rsidRDefault="00933BD8" w:rsidP="00E6546B">
      <w:pPr>
        <w:jc w:val="both"/>
        <w:rPr>
          <w:b/>
          <w:i/>
          <w:sz w:val="26"/>
          <w:szCs w:val="26"/>
          <w:u w:val="single"/>
          <w:lang w:val="uk-UA"/>
        </w:rPr>
      </w:pPr>
      <w:r w:rsidRPr="006C791F">
        <w:rPr>
          <w:b/>
          <w:i/>
          <w:sz w:val="26"/>
          <w:szCs w:val="26"/>
          <w:lang w:val="uk-UA"/>
        </w:rPr>
        <w:tab/>
      </w:r>
      <w:r w:rsidRPr="006C791F">
        <w:rPr>
          <w:b/>
          <w:i/>
          <w:sz w:val="26"/>
          <w:szCs w:val="26"/>
          <w:u w:val="single"/>
          <w:lang w:val="uk-UA"/>
        </w:rPr>
        <w:t>І</w:t>
      </w:r>
      <w:r w:rsidRPr="006C791F">
        <w:rPr>
          <w:b/>
          <w:i/>
          <w:sz w:val="26"/>
          <w:szCs w:val="26"/>
          <w:u w:val="single"/>
          <w:lang w:val="en-US"/>
        </w:rPr>
        <w:t>V</w:t>
      </w:r>
      <w:r w:rsidRPr="006C791F">
        <w:rPr>
          <w:b/>
          <w:i/>
          <w:sz w:val="26"/>
          <w:szCs w:val="26"/>
          <w:u w:val="single"/>
        </w:rPr>
        <w:t xml:space="preserve">. </w:t>
      </w:r>
      <w:r w:rsidRPr="006C791F">
        <w:rPr>
          <w:b/>
          <w:i/>
          <w:sz w:val="26"/>
          <w:szCs w:val="26"/>
          <w:u w:val="single"/>
          <w:lang w:val="uk-UA"/>
        </w:rPr>
        <w:t xml:space="preserve">Про </w:t>
      </w:r>
      <w:r w:rsidR="00027E1C" w:rsidRPr="006C791F">
        <w:rPr>
          <w:b/>
          <w:i/>
          <w:sz w:val="26"/>
          <w:szCs w:val="26"/>
          <w:u w:val="single"/>
          <w:lang w:val="uk-UA"/>
        </w:rPr>
        <w:t xml:space="preserve">підготовки до </w:t>
      </w:r>
      <w:r w:rsidRPr="006C791F">
        <w:rPr>
          <w:b/>
          <w:i/>
          <w:sz w:val="26"/>
          <w:szCs w:val="26"/>
          <w:u w:val="single"/>
          <w:lang w:val="uk-UA"/>
        </w:rPr>
        <w:t>пропуску повені та дощових паводків у весняний період 2019 року</w:t>
      </w:r>
      <w:r w:rsidR="00027E1C" w:rsidRPr="006C791F">
        <w:rPr>
          <w:b/>
          <w:i/>
          <w:sz w:val="26"/>
          <w:szCs w:val="26"/>
          <w:u w:val="single"/>
          <w:lang w:val="uk-UA"/>
        </w:rPr>
        <w:t xml:space="preserve"> на території Ніжинського району</w:t>
      </w:r>
      <w:r w:rsidRPr="006C791F">
        <w:rPr>
          <w:b/>
          <w:i/>
          <w:sz w:val="26"/>
          <w:szCs w:val="26"/>
          <w:u w:val="single"/>
          <w:lang w:val="uk-UA"/>
        </w:rPr>
        <w:t>.</w:t>
      </w:r>
    </w:p>
    <w:p w:rsidR="00EC16EF" w:rsidRPr="006C791F" w:rsidRDefault="00EC16EF" w:rsidP="00EC16EF">
      <w:pPr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  <w:t>(Марченко М. С.</w:t>
      </w:r>
      <w:r w:rsidR="00027E1C" w:rsidRPr="006C791F">
        <w:rPr>
          <w:sz w:val="26"/>
          <w:szCs w:val="26"/>
          <w:lang w:val="uk-UA"/>
        </w:rPr>
        <w:t>,Тарасенко В.О.</w:t>
      </w:r>
      <w:r w:rsidRPr="006C791F">
        <w:rPr>
          <w:sz w:val="26"/>
          <w:szCs w:val="26"/>
          <w:lang w:val="uk-UA"/>
        </w:rPr>
        <w:t>)</w:t>
      </w:r>
    </w:p>
    <w:p w:rsidR="00E6546B" w:rsidRPr="006C791F" w:rsidRDefault="00E6546B" w:rsidP="00E6546B">
      <w:pPr>
        <w:jc w:val="both"/>
        <w:rPr>
          <w:b/>
          <w:i/>
          <w:sz w:val="26"/>
          <w:szCs w:val="26"/>
          <w:lang w:val="uk-UA"/>
        </w:rPr>
      </w:pPr>
    </w:p>
    <w:p w:rsidR="00EC16EF" w:rsidRPr="006C791F" w:rsidRDefault="00EC7FB3" w:rsidP="00EC16EF">
      <w:pPr>
        <w:widowControl/>
        <w:snapToGrid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</w:r>
      <w:r w:rsidR="00EC16EF" w:rsidRPr="006C791F">
        <w:rPr>
          <w:sz w:val="26"/>
          <w:szCs w:val="26"/>
          <w:lang w:val="uk-UA"/>
        </w:rPr>
        <w:t xml:space="preserve">За результатами доповіді та з врахуванням обговорення </w:t>
      </w:r>
      <w:r w:rsidR="00EC16EF" w:rsidRPr="006C791F">
        <w:rPr>
          <w:b/>
          <w:sz w:val="26"/>
          <w:szCs w:val="26"/>
          <w:lang w:val="uk-UA"/>
        </w:rPr>
        <w:t>комісія вирішила</w:t>
      </w:r>
      <w:r w:rsidR="00EC16EF" w:rsidRPr="006C791F">
        <w:rPr>
          <w:sz w:val="26"/>
          <w:szCs w:val="26"/>
          <w:lang w:val="uk-UA"/>
        </w:rPr>
        <w:t>:</w:t>
      </w:r>
    </w:p>
    <w:p w:rsidR="0083466C" w:rsidRPr="006C791F" w:rsidRDefault="00B53924" w:rsidP="005210ED">
      <w:pPr>
        <w:jc w:val="both"/>
        <w:rPr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ab/>
      </w:r>
      <w:r w:rsidRPr="006C791F">
        <w:rPr>
          <w:sz w:val="26"/>
          <w:szCs w:val="26"/>
          <w:lang w:val="uk-UA"/>
        </w:rPr>
        <w:t xml:space="preserve">1. </w:t>
      </w:r>
      <w:r w:rsidR="00027E1C" w:rsidRPr="006C791F">
        <w:rPr>
          <w:sz w:val="26"/>
          <w:szCs w:val="26"/>
          <w:lang w:val="uk-UA"/>
        </w:rPr>
        <w:t xml:space="preserve">Затвердити </w:t>
      </w:r>
      <w:r w:rsidR="0083466C" w:rsidRPr="006C791F">
        <w:rPr>
          <w:sz w:val="26"/>
          <w:szCs w:val="26"/>
          <w:lang w:val="uk-UA"/>
        </w:rPr>
        <w:t>«План дій районних управлінь, організацій і підприємств, органів місцевого самоврядування щодо підготовки до пропуску повені та дощових паводків у весняний період 2019 року на території Ніжинського району»</w:t>
      </w:r>
      <w:r w:rsidR="00027E1C" w:rsidRPr="006C791F">
        <w:rPr>
          <w:sz w:val="26"/>
          <w:szCs w:val="26"/>
          <w:lang w:val="uk-UA"/>
        </w:rPr>
        <w:t xml:space="preserve"> (додається)</w:t>
      </w:r>
      <w:r w:rsidR="0083466C" w:rsidRPr="006C791F">
        <w:rPr>
          <w:sz w:val="26"/>
          <w:szCs w:val="26"/>
          <w:lang w:val="uk-UA"/>
        </w:rPr>
        <w:t>.</w:t>
      </w:r>
    </w:p>
    <w:p w:rsidR="00EC16EF" w:rsidRPr="006C791F" w:rsidRDefault="00EC16EF" w:rsidP="00E6546B">
      <w:pPr>
        <w:jc w:val="both"/>
        <w:rPr>
          <w:sz w:val="26"/>
          <w:szCs w:val="26"/>
          <w:lang w:val="uk-UA"/>
        </w:rPr>
      </w:pPr>
    </w:p>
    <w:p w:rsidR="00B57E40" w:rsidRPr="006C791F" w:rsidRDefault="00027E1C" w:rsidP="00B57E40">
      <w:pPr>
        <w:jc w:val="both"/>
        <w:rPr>
          <w:sz w:val="26"/>
          <w:szCs w:val="26"/>
          <w:u w:val="single"/>
          <w:lang w:val="uk-UA"/>
        </w:rPr>
      </w:pPr>
      <w:r w:rsidRPr="006C791F">
        <w:rPr>
          <w:sz w:val="26"/>
          <w:szCs w:val="26"/>
          <w:lang w:val="uk-UA"/>
        </w:rPr>
        <w:tab/>
      </w:r>
      <w:r w:rsidR="00B57E40" w:rsidRPr="006C791F">
        <w:rPr>
          <w:sz w:val="26"/>
          <w:szCs w:val="26"/>
          <w:u w:val="single"/>
          <w:lang w:val="uk-UA"/>
        </w:rPr>
        <w:t>Слухали:</w:t>
      </w:r>
    </w:p>
    <w:p w:rsidR="00B57E40" w:rsidRPr="006C791F" w:rsidRDefault="00B57E40" w:rsidP="00B57E40">
      <w:pPr>
        <w:tabs>
          <w:tab w:val="left" w:pos="709"/>
        </w:tabs>
        <w:ind w:firstLine="709"/>
        <w:jc w:val="both"/>
        <w:rPr>
          <w:sz w:val="26"/>
          <w:szCs w:val="26"/>
          <w:lang w:val="uk-UA"/>
        </w:rPr>
      </w:pPr>
      <w:r w:rsidRPr="006C791F">
        <w:rPr>
          <w:b/>
          <w:bCs/>
          <w:i/>
          <w:sz w:val="26"/>
          <w:szCs w:val="26"/>
          <w:u w:val="single"/>
          <w:lang w:val="en-US"/>
        </w:rPr>
        <w:t>V</w:t>
      </w:r>
      <w:r w:rsidRPr="006C791F">
        <w:rPr>
          <w:b/>
          <w:bCs/>
          <w:i/>
          <w:sz w:val="26"/>
          <w:szCs w:val="26"/>
          <w:u w:val="single"/>
          <w:lang w:val="uk-UA"/>
        </w:rPr>
        <w:t>. Щодо забезпечення промисловими засобами захисту органів дихання від небезпечних речовин персоналу хімічно небезпечного об’єкту Ніжинський ММЗ Філії ДП «Аромат».</w:t>
      </w:r>
    </w:p>
    <w:p w:rsidR="00B57E40" w:rsidRPr="006C791F" w:rsidRDefault="00B57E40" w:rsidP="00B57E40">
      <w:pPr>
        <w:ind w:firstLine="709"/>
        <w:jc w:val="both"/>
        <w:rPr>
          <w:sz w:val="26"/>
          <w:szCs w:val="26"/>
          <w:lang w:val="uk-UA"/>
        </w:rPr>
      </w:pPr>
      <w:proofErr w:type="spellStart"/>
      <w:r w:rsidRPr="006C791F">
        <w:rPr>
          <w:sz w:val="26"/>
          <w:szCs w:val="26"/>
        </w:rPr>
        <w:t>Доповідь</w:t>
      </w:r>
      <w:proofErr w:type="spellEnd"/>
      <w:r w:rsidRPr="006C791F">
        <w:rPr>
          <w:sz w:val="26"/>
          <w:szCs w:val="26"/>
        </w:rPr>
        <w:t xml:space="preserve">: </w:t>
      </w:r>
      <w:proofErr w:type="spellStart"/>
      <w:r w:rsidRPr="006C791F">
        <w:rPr>
          <w:sz w:val="26"/>
          <w:szCs w:val="26"/>
        </w:rPr>
        <w:t>Дудкевич</w:t>
      </w:r>
      <w:proofErr w:type="spellEnd"/>
      <w:r w:rsidRPr="006C791F">
        <w:rPr>
          <w:sz w:val="26"/>
          <w:szCs w:val="26"/>
        </w:rPr>
        <w:t xml:space="preserve"> А.С..</w:t>
      </w:r>
    </w:p>
    <w:p w:rsidR="00B57E40" w:rsidRPr="006C791F" w:rsidRDefault="00B57E40" w:rsidP="00B57E40">
      <w:pPr>
        <w:ind w:firstLine="709"/>
        <w:jc w:val="both"/>
        <w:rPr>
          <w:b/>
          <w:i/>
          <w:sz w:val="26"/>
          <w:szCs w:val="26"/>
          <w:u w:val="single"/>
          <w:lang w:val="uk-UA"/>
        </w:rPr>
      </w:pPr>
    </w:p>
    <w:p w:rsidR="00B57E40" w:rsidRPr="006C791F" w:rsidRDefault="00B57E40" w:rsidP="00B57E40">
      <w:pPr>
        <w:jc w:val="both"/>
        <w:rPr>
          <w:b/>
          <w:i/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 xml:space="preserve">За результатами доповіді </w:t>
      </w:r>
      <w:r w:rsidRPr="006C791F">
        <w:rPr>
          <w:b/>
          <w:sz w:val="26"/>
          <w:szCs w:val="26"/>
          <w:lang w:val="uk-UA"/>
        </w:rPr>
        <w:t>комісія вирішила:</w:t>
      </w:r>
    </w:p>
    <w:p w:rsidR="00B57E40" w:rsidRPr="006C791F" w:rsidRDefault="00B57E40" w:rsidP="00B57E40">
      <w:pPr>
        <w:ind w:left="142"/>
        <w:rPr>
          <w:sz w:val="26"/>
          <w:szCs w:val="26"/>
          <w:lang w:val="uk-UA"/>
        </w:rPr>
      </w:pPr>
    </w:p>
    <w:p w:rsidR="00B57E40" w:rsidRPr="006C791F" w:rsidRDefault="00B57E40" w:rsidP="00B57E40">
      <w:pPr>
        <w:ind w:left="142"/>
        <w:jc w:val="right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>Керівнику Філії «Ніжинський ММЗ ДП «Аромат»</w:t>
      </w:r>
    </w:p>
    <w:p w:rsidR="00B57E40" w:rsidRPr="006C791F" w:rsidRDefault="00B57E40" w:rsidP="00B57E40">
      <w:pPr>
        <w:ind w:left="142"/>
        <w:jc w:val="right"/>
        <w:rPr>
          <w:sz w:val="26"/>
          <w:szCs w:val="26"/>
          <w:lang w:val="uk-UA"/>
        </w:rPr>
      </w:pPr>
    </w:p>
    <w:p w:rsidR="00B57E40" w:rsidRPr="006C791F" w:rsidRDefault="00B57E40" w:rsidP="00B57E40">
      <w:pPr>
        <w:ind w:left="142"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  <w:t>Забезпечити  засобами захисту органів дихання від хімічно-небезпечних речовин працівників підприємства в повному обсязі.</w:t>
      </w:r>
    </w:p>
    <w:p w:rsidR="00B57E40" w:rsidRPr="006C791F" w:rsidRDefault="00B57E40" w:rsidP="00B57E40">
      <w:pPr>
        <w:ind w:left="142"/>
        <w:jc w:val="both"/>
        <w:rPr>
          <w:sz w:val="26"/>
          <w:szCs w:val="26"/>
          <w:lang w:val="uk-UA"/>
        </w:rPr>
      </w:pPr>
    </w:p>
    <w:p w:rsidR="00B57E40" w:rsidRPr="006C791F" w:rsidRDefault="00B57E40" w:rsidP="00B57E40">
      <w:pPr>
        <w:ind w:left="142"/>
        <w:jc w:val="right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</w:rPr>
        <w:t xml:space="preserve">Червень </w:t>
      </w:r>
      <w:r w:rsidRPr="006C791F">
        <w:rPr>
          <w:b/>
          <w:i/>
          <w:sz w:val="26"/>
          <w:szCs w:val="26"/>
          <w:lang w:val="uk-UA"/>
        </w:rPr>
        <w:t>201</w:t>
      </w:r>
      <w:r w:rsidRPr="006C791F">
        <w:rPr>
          <w:b/>
          <w:i/>
          <w:sz w:val="26"/>
          <w:szCs w:val="26"/>
        </w:rPr>
        <w:t>9</w:t>
      </w:r>
      <w:r w:rsidRPr="006C791F">
        <w:rPr>
          <w:b/>
          <w:i/>
          <w:sz w:val="26"/>
          <w:szCs w:val="26"/>
          <w:lang w:val="uk-UA"/>
        </w:rPr>
        <w:t xml:space="preserve"> року</w:t>
      </w:r>
    </w:p>
    <w:p w:rsidR="00B57E40" w:rsidRPr="006C791F" w:rsidRDefault="00B57E40" w:rsidP="00B57E40">
      <w:pPr>
        <w:jc w:val="both"/>
        <w:rPr>
          <w:b/>
          <w:i/>
          <w:sz w:val="26"/>
          <w:szCs w:val="26"/>
          <w:lang w:val="uk-UA"/>
        </w:rPr>
      </w:pPr>
    </w:p>
    <w:p w:rsidR="00B57E40" w:rsidRPr="006C791F" w:rsidRDefault="00B57E40" w:rsidP="00B57E40">
      <w:pPr>
        <w:jc w:val="right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 xml:space="preserve">Ніжинському МРВ У ДСНС </w:t>
      </w:r>
    </w:p>
    <w:p w:rsidR="00B57E40" w:rsidRPr="006C791F" w:rsidRDefault="00B57E40" w:rsidP="00B57E40">
      <w:pPr>
        <w:jc w:val="right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>України в Чернігівській області</w:t>
      </w:r>
    </w:p>
    <w:p w:rsidR="00B57E40" w:rsidRPr="006C791F" w:rsidRDefault="00B57E40" w:rsidP="00B57E40">
      <w:pPr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ab/>
      </w:r>
    </w:p>
    <w:p w:rsidR="00B57E40" w:rsidRPr="006C791F" w:rsidRDefault="00B57E40" w:rsidP="00B57E40">
      <w:pPr>
        <w:ind w:firstLine="709"/>
        <w:jc w:val="both"/>
        <w:rPr>
          <w:sz w:val="26"/>
          <w:szCs w:val="26"/>
          <w:lang w:val="uk-UA"/>
        </w:rPr>
      </w:pPr>
      <w:r w:rsidRPr="006C791F">
        <w:rPr>
          <w:sz w:val="26"/>
          <w:szCs w:val="26"/>
          <w:lang w:val="uk-UA"/>
        </w:rPr>
        <w:t>Звернутись до міської комісії з питань ТЕБ та НС щодо розгляду питання забезпечення населення, яке проживає у прогнозованих зонах хімічного забруднення засобами захисту органів дихання від хімічно-небезпечних речовин.</w:t>
      </w:r>
    </w:p>
    <w:p w:rsidR="00EC16EF" w:rsidRPr="006C791F" w:rsidRDefault="00FC32D2" w:rsidP="00FC32D2">
      <w:pPr>
        <w:jc w:val="right"/>
        <w:rPr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>Квітень</w:t>
      </w:r>
      <w:r w:rsidR="00B57E40" w:rsidRPr="006C791F">
        <w:rPr>
          <w:b/>
          <w:i/>
          <w:sz w:val="26"/>
          <w:szCs w:val="26"/>
          <w:lang w:val="uk-UA"/>
        </w:rPr>
        <w:t xml:space="preserve"> </w:t>
      </w:r>
      <w:r w:rsidRPr="006C791F">
        <w:rPr>
          <w:b/>
          <w:i/>
          <w:sz w:val="26"/>
          <w:szCs w:val="26"/>
          <w:lang w:val="uk-UA"/>
        </w:rPr>
        <w:t>2019</w:t>
      </w:r>
      <w:r w:rsidR="00B57E40" w:rsidRPr="006C791F">
        <w:rPr>
          <w:b/>
          <w:i/>
          <w:sz w:val="26"/>
          <w:szCs w:val="26"/>
          <w:lang w:val="uk-UA"/>
        </w:rPr>
        <w:t xml:space="preserve"> року</w:t>
      </w:r>
    </w:p>
    <w:p w:rsidR="00EC16EF" w:rsidRPr="006C791F" w:rsidRDefault="00EC16EF" w:rsidP="00E6546B">
      <w:pPr>
        <w:jc w:val="both"/>
        <w:rPr>
          <w:sz w:val="26"/>
          <w:szCs w:val="26"/>
          <w:lang w:val="uk-UA"/>
        </w:rPr>
      </w:pPr>
    </w:p>
    <w:p w:rsidR="00EC16EF" w:rsidRPr="006C791F" w:rsidRDefault="00EC16EF" w:rsidP="00E6546B">
      <w:pPr>
        <w:jc w:val="both"/>
        <w:rPr>
          <w:sz w:val="26"/>
          <w:szCs w:val="26"/>
          <w:lang w:val="uk-UA"/>
        </w:rPr>
      </w:pPr>
    </w:p>
    <w:p w:rsidR="00CE05FF" w:rsidRPr="006C791F" w:rsidRDefault="00CE05FF" w:rsidP="00CE05FF">
      <w:pPr>
        <w:jc w:val="both"/>
        <w:rPr>
          <w:b/>
          <w:i/>
          <w:sz w:val="26"/>
          <w:szCs w:val="26"/>
          <w:lang w:val="uk-UA"/>
        </w:rPr>
      </w:pPr>
      <w:r w:rsidRPr="006C791F">
        <w:rPr>
          <w:b/>
          <w:i/>
          <w:sz w:val="26"/>
          <w:szCs w:val="26"/>
          <w:lang w:val="uk-UA"/>
        </w:rPr>
        <w:t xml:space="preserve">Перший </w:t>
      </w:r>
      <w:r w:rsidR="00734A1B" w:rsidRPr="006C791F">
        <w:rPr>
          <w:b/>
          <w:i/>
          <w:sz w:val="26"/>
          <w:szCs w:val="26"/>
          <w:lang w:val="uk-UA"/>
        </w:rPr>
        <w:t>заступник голови комісії</w:t>
      </w:r>
      <w:r w:rsidR="00734A1B" w:rsidRPr="006C791F">
        <w:rPr>
          <w:b/>
          <w:i/>
          <w:sz w:val="26"/>
          <w:szCs w:val="26"/>
          <w:lang w:val="uk-UA"/>
        </w:rPr>
        <w:tab/>
      </w:r>
      <w:r w:rsidR="00734A1B" w:rsidRPr="006C791F">
        <w:rPr>
          <w:b/>
          <w:i/>
          <w:sz w:val="26"/>
          <w:szCs w:val="26"/>
          <w:lang w:val="uk-UA"/>
        </w:rPr>
        <w:tab/>
      </w:r>
      <w:r w:rsidR="00734A1B" w:rsidRPr="006C791F">
        <w:rPr>
          <w:b/>
          <w:i/>
          <w:sz w:val="26"/>
          <w:szCs w:val="26"/>
          <w:lang w:val="uk-UA"/>
        </w:rPr>
        <w:tab/>
      </w:r>
      <w:r w:rsidR="00734A1B" w:rsidRPr="006C791F">
        <w:rPr>
          <w:b/>
          <w:i/>
          <w:sz w:val="26"/>
          <w:szCs w:val="26"/>
          <w:lang w:val="uk-UA"/>
        </w:rPr>
        <w:tab/>
      </w:r>
      <w:r w:rsidR="00734A1B" w:rsidRPr="006C791F">
        <w:rPr>
          <w:b/>
          <w:i/>
          <w:sz w:val="26"/>
          <w:szCs w:val="26"/>
          <w:lang w:val="uk-UA"/>
        </w:rPr>
        <w:tab/>
        <w:t>С</w:t>
      </w:r>
      <w:r w:rsidRPr="006C791F">
        <w:rPr>
          <w:b/>
          <w:i/>
          <w:sz w:val="26"/>
          <w:szCs w:val="26"/>
          <w:lang w:val="uk-UA"/>
        </w:rPr>
        <w:t>. Батрак</w:t>
      </w:r>
    </w:p>
    <w:p w:rsidR="00CE05FF" w:rsidRPr="006C791F" w:rsidRDefault="00CE05FF" w:rsidP="00CE05FF">
      <w:pPr>
        <w:jc w:val="both"/>
        <w:rPr>
          <w:sz w:val="26"/>
          <w:szCs w:val="26"/>
          <w:lang w:val="uk-UA"/>
        </w:rPr>
      </w:pPr>
    </w:p>
    <w:p w:rsidR="008F4A2C" w:rsidRPr="006C791F" w:rsidRDefault="00CE05FF" w:rsidP="00430BBD">
      <w:pPr>
        <w:jc w:val="both"/>
        <w:rPr>
          <w:i/>
          <w:sz w:val="26"/>
          <w:szCs w:val="26"/>
          <w:lang w:val="uk-UA"/>
        </w:rPr>
      </w:pPr>
      <w:r w:rsidRPr="006C791F">
        <w:rPr>
          <w:i/>
          <w:sz w:val="26"/>
          <w:szCs w:val="26"/>
          <w:lang w:val="uk-UA"/>
        </w:rPr>
        <w:t>Секретар комісії</w:t>
      </w:r>
      <w:r w:rsidRPr="006C791F">
        <w:rPr>
          <w:i/>
          <w:sz w:val="26"/>
          <w:szCs w:val="26"/>
          <w:lang w:val="uk-UA"/>
        </w:rPr>
        <w:tab/>
      </w:r>
      <w:r w:rsidRPr="006C791F">
        <w:rPr>
          <w:i/>
          <w:sz w:val="26"/>
          <w:szCs w:val="26"/>
          <w:lang w:val="uk-UA"/>
        </w:rPr>
        <w:tab/>
      </w:r>
      <w:r w:rsidRPr="006C791F">
        <w:rPr>
          <w:i/>
          <w:sz w:val="26"/>
          <w:szCs w:val="26"/>
          <w:lang w:val="uk-UA"/>
        </w:rPr>
        <w:tab/>
      </w:r>
      <w:r w:rsidRPr="006C791F">
        <w:rPr>
          <w:i/>
          <w:sz w:val="26"/>
          <w:szCs w:val="26"/>
          <w:lang w:val="uk-UA"/>
        </w:rPr>
        <w:tab/>
      </w:r>
      <w:r w:rsidRPr="006C791F">
        <w:rPr>
          <w:i/>
          <w:sz w:val="26"/>
          <w:szCs w:val="26"/>
          <w:lang w:val="uk-UA"/>
        </w:rPr>
        <w:tab/>
      </w:r>
      <w:r w:rsidRPr="006C791F">
        <w:rPr>
          <w:i/>
          <w:sz w:val="26"/>
          <w:szCs w:val="26"/>
          <w:lang w:val="uk-UA"/>
        </w:rPr>
        <w:tab/>
      </w:r>
      <w:r w:rsidR="00734A1B" w:rsidRPr="006C791F">
        <w:rPr>
          <w:i/>
          <w:sz w:val="26"/>
          <w:szCs w:val="26"/>
          <w:lang w:val="uk-UA"/>
        </w:rPr>
        <w:tab/>
      </w:r>
      <w:r w:rsidR="005002FF" w:rsidRPr="006C791F">
        <w:rPr>
          <w:i/>
          <w:sz w:val="26"/>
          <w:szCs w:val="26"/>
          <w:lang w:val="uk-UA"/>
        </w:rPr>
        <w:tab/>
      </w:r>
      <w:r w:rsidR="00734A1B" w:rsidRPr="006C791F">
        <w:rPr>
          <w:i/>
          <w:sz w:val="26"/>
          <w:szCs w:val="26"/>
          <w:lang w:val="uk-UA"/>
        </w:rPr>
        <w:t>І</w:t>
      </w:r>
      <w:r w:rsidR="00430BBD" w:rsidRPr="006C791F">
        <w:rPr>
          <w:i/>
          <w:sz w:val="26"/>
          <w:szCs w:val="26"/>
          <w:lang w:val="uk-UA"/>
        </w:rPr>
        <w:t xml:space="preserve">. </w:t>
      </w:r>
      <w:proofErr w:type="spellStart"/>
      <w:r w:rsidR="00430BBD" w:rsidRPr="006C791F">
        <w:rPr>
          <w:i/>
          <w:sz w:val="26"/>
          <w:szCs w:val="26"/>
          <w:lang w:val="uk-UA"/>
        </w:rPr>
        <w:t>Стрільбицький</w:t>
      </w:r>
      <w:proofErr w:type="spellEnd"/>
    </w:p>
    <w:sectPr w:rsidR="008F4A2C" w:rsidRPr="006C791F" w:rsidSect="00A4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30D0"/>
    <w:multiLevelType w:val="multilevel"/>
    <w:tmpl w:val="7E2CD0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21543CDE"/>
    <w:multiLevelType w:val="hybridMultilevel"/>
    <w:tmpl w:val="A276370A"/>
    <w:lvl w:ilvl="0" w:tplc="75E2CB94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4291C6C"/>
    <w:multiLevelType w:val="hybridMultilevel"/>
    <w:tmpl w:val="373A00CC"/>
    <w:lvl w:ilvl="0" w:tplc="70E2F4A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0E2C0A"/>
    <w:multiLevelType w:val="hybridMultilevel"/>
    <w:tmpl w:val="591E45F6"/>
    <w:lvl w:ilvl="0" w:tplc="06FA171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AA"/>
    <w:rsid w:val="00027E1C"/>
    <w:rsid w:val="00031AC5"/>
    <w:rsid w:val="00034403"/>
    <w:rsid w:val="00066824"/>
    <w:rsid w:val="000D127D"/>
    <w:rsid w:val="00167164"/>
    <w:rsid w:val="00174863"/>
    <w:rsid w:val="00184481"/>
    <w:rsid w:val="001A3E68"/>
    <w:rsid w:val="001D012C"/>
    <w:rsid w:val="001E4CDD"/>
    <w:rsid w:val="001F2D61"/>
    <w:rsid w:val="00227100"/>
    <w:rsid w:val="002423AA"/>
    <w:rsid w:val="002677E0"/>
    <w:rsid w:val="00270D8D"/>
    <w:rsid w:val="00271683"/>
    <w:rsid w:val="00277F7F"/>
    <w:rsid w:val="00284B17"/>
    <w:rsid w:val="00286BB6"/>
    <w:rsid w:val="002D04AA"/>
    <w:rsid w:val="002F2DBC"/>
    <w:rsid w:val="003579E1"/>
    <w:rsid w:val="003625C7"/>
    <w:rsid w:val="00387396"/>
    <w:rsid w:val="003C4BFC"/>
    <w:rsid w:val="003F3648"/>
    <w:rsid w:val="00430BBD"/>
    <w:rsid w:val="005002FF"/>
    <w:rsid w:val="00513AE3"/>
    <w:rsid w:val="005210ED"/>
    <w:rsid w:val="0060709B"/>
    <w:rsid w:val="00677B43"/>
    <w:rsid w:val="00691843"/>
    <w:rsid w:val="006B1F0F"/>
    <w:rsid w:val="006C791F"/>
    <w:rsid w:val="006E1341"/>
    <w:rsid w:val="006E6C8B"/>
    <w:rsid w:val="00734A1B"/>
    <w:rsid w:val="0077305D"/>
    <w:rsid w:val="007D2458"/>
    <w:rsid w:val="0083466C"/>
    <w:rsid w:val="008E2543"/>
    <w:rsid w:val="008E57D0"/>
    <w:rsid w:val="008F4A2C"/>
    <w:rsid w:val="009132F3"/>
    <w:rsid w:val="009324F9"/>
    <w:rsid w:val="00933BD8"/>
    <w:rsid w:val="0098656C"/>
    <w:rsid w:val="009A1EAF"/>
    <w:rsid w:val="009B2B3C"/>
    <w:rsid w:val="009D26A6"/>
    <w:rsid w:val="009E5F29"/>
    <w:rsid w:val="00A12FA4"/>
    <w:rsid w:val="00A40DCD"/>
    <w:rsid w:val="00A439DA"/>
    <w:rsid w:val="00A578D4"/>
    <w:rsid w:val="00AE0789"/>
    <w:rsid w:val="00AE25B3"/>
    <w:rsid w:val="00AF2D5F"/>
    <w:rsid w:val="00B53924"/>
    <w:rsid w:val="00B57E40"/>
    <w:rsid w:val="00B776F2"/>
    <w:rsid w:val="00BC7F74"/>
    <w:rsid w:val="00C02CC9"/>
    <w:rsid w:val="00C2445A"/>
    <w:rsid w:val="00C8215F"/>
    <w:rsid w:val="00CE05FF"/>
    <w:rsid w:val="00D12D83"/>
    <w:rsid w:val="00D22FAA"/>
    <w:rsid w:val="00D34807"/>
    <w:rsid w:val="00DC46CD"/>
    <w:rsid w:val="00DF0D60"/>
    <w:rsid w:val="00E0779A"/>
    <w:rsid w:val="00E5146F"/>
    <w:rsid w:val="00E64564"/>
    <w:rsid w:val="00E6546B"/>
    <w:rsid w:val="00EC16EF"/>
    <w:rsid w:val="00EC7FB3"/>
    <w:rsid w:val="00F401E2"/>
    <w:rsid w:val="00F65F6D"/>
    <w:rsid w:val="00F660EE"/>
    <w:rsid w:val="00FC32D2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0514DF-19DF-4790-BC68-0BF12A20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A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05FF"/>
    <w:pPr>
      <w:widowControl/>
      <w:snapToGri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546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8346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346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</dc:creator>
  <cp:keywords/>
  <dc:description/>
  <cp:lastModifiedBy>rda</cp:lastModifiedBy>
  <cp:revision>2</cp:revision>
  <dcterms:created xsi:type="dcterms:W3CDTF">2019-04-11T13:55:00Z</dcterms:created>
  <dcterms:modified xsi:type="dcterms:W3CDTF">2019-04-11T13:55:00Z</dcterms:modified>
</cp:coreProperties>
</file>